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2FA21" w14:textId="77777777" w:rsidR="00CA7D8A" w:rsidRDefault="00FA2879" w:rsidP="00CA7D8A">
      <w:pPr>
        <w:rPr>
          <w:rFonts w:ascii="TH SarabunIT๙" w:hAnsi="TH SarabunIT๙" w:cs="TH SarabunIT๙"/>
          <w:sz w:val="32"/>
          <w:szCs w:val="32"/>
        </w:rPr>
      </w:pPr>
      <w:r w:rsidRPr="0096253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AE64A4" wp14:editId="05B88431">
            <wp:simplePos x="0" y="0"/>
            <wp:positionH relativeFrom="column">
              <wp:posOffset>2524125</wp:posOffset>
            </wp:positionH>
            <wp:positionV relativeFrom="paragraph">
              <wp:posOffset>-523875</wp:posOffset>
            </wp:positionV>
            <wp:extent cx="1042035" cy="1152616"/>
            <wp:effectExtent l="0" t="0" r="571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79" cy="115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  <w:r w:rsidR="005B6926" w:rsidRPr="00962539">
        <w:rPr>
          <w:rFonts w:ascii="TH SarabunIT๙" w:hAnsi="TH SarabunIT๙" w:cs="TH SarabunIT๙"/>
          <w:sz w:val="32"/>
          <w:szCs w:val="32"/>
        </w:rPr>
        <w:tab/>
      </w:r>
    </w:p>
    <w:p w14:paraId="4D329B47" w14:textId="77777777" w:rsidR="00281B41" w:rsidRPr="00237097" w:rsidRDefault="00281B41" w:rsidP="00CA7D8A">
      <w:pPr>
        <w:rPr>
          <w:rFonts w:ascii="TH SarabunIT๙" w:hAnsi="TH SarabunIT๙" w:cs="TH SarabunIT๙"/>
          <w:sz w:val="16"/>
          <w:szCs w:val="16"/>
        </w:rPr>
      </w:pPr>
    </w:p>
    <w:p w14:paraId="297BE416" w14:textId="27663B60" w:rsidR="000B5A5E" w:rsidRPr="00CB729E" w:rsidRDefault="000B5A5E" w:rsidP="00CA7D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729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</w:t>
      </w:r>
      <w:r w:rsidR="00FE07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</w:t>
      </w:r>
      <w:proofErr w:type="spellStart"/>
      <w:r w:rsidR="00FE07A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จันต</w:t>
      </w:r>
      <w:proofErr w:type="spellEnd"/>
      <w:r w:rsidR="00FE07AF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คาม</w:t>
      </w:r>
    </w:p>
    <w:p w14:paraId="10E9EC0C" w14:textId="77777777" w:rsidR="00CB729E" w:rsidRPr="00CB729E" w:rsidRDefault="000B5A5E" w:rsidP="00CB729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7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CB729E" w:rsidRPr="00CB729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มาตรการให้ผู้มีส่วนได้ส่วนเสียมีส่วนร่วมในการดำเนินงาน</w:t>
      </w:r>
    </w:p>
    <w:p w14:paraId="791149D8" w14:textId="77777777" w:rsidR="00CA7D8A" w:rsidRDefault="00CA7D8A" w:rsidP="00CB729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274ADA3B" w14:textId="77777777" w:rsidR="00CB729E" w:rsidRPr="00CB729E" w:rsidRDefault="00CA7D8A" w:rsidP="00CB729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A2DF86" w14:textId="77777777" w:rsidR="00CB729E" w:rsidRDefault="00CB729E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7D8A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ที่พระราชบัญญัติกำหนดแผนและขั้นตอนการกระจายอำนาจให้แก่องค์กรปกครองส่วนท้องถิ่น พ.ศ.2542 และที่แก้ไขเพิ่มเติม ได้มุ่งเน้นการส่งเสริมการมีส่วนร่วมของประชาชนในการพัฒนาท้องถิ่น ดังนั้น เทศบาลตำบลโคกมะกอก จึงได้กำหนดมาตรการและกลไก ในการเปิดโอกาสให้ประชาชนและผู้มีส่วนได้ส่วนเสียเข้ามามีส่วนร่วมในการดำเนินงาน </w:t>
      </w:r>
      <w:r w:rsidR="00761712">
        <w:rPr>
          <w:rFonts w:ascii="TH SarabunIT๙" w:hAnsi="TH SarabunIT๙" w:cs="TH SarabunIT๙" w:hint="cs"/>
          <w:sz w:val="32"/>
          <w:szCs w:val="32"/>
          <w:cs/>
        </w:rPr>
        <w:t>เพื่อแสดงให้เห็นถึงความโปร่งใสในการดำเนินงานรวมถึงการเผยแพร่ข้อมูลและรับฟังความคิดเห็นของประชาชนและผู้มีส่วนได้ส่วนเสีย เพื่อให้การดำเนินงานมีคุณภาพยิ่งขึ้น</w:t>
      </w:r>
    </w:p>
    <w:p w14:paraId="6C660C91" w14:textId="55754218" w:rsidR="003873BB" w:rsidRDefault="003873BB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ขั้นตอนการดำเนินงานเพื่อเปิดโอกาสให้ประชาชนและผู้มีส่วนได้ส่วนเสียเข้ามามีส่วนร่วมในการดำเนินงานของเทศบาล</w:t>
      </w:r>
      <w:r w:rsidR="00FE07AF">
        <w:rPr>
          <w:rFonts w:ascii="TH SarabunIT๙" w:hAnsi="TH SarabunIT๙" w:cs="TH SarabunIT๙" w:hint="cs"/>
          <w:sz w:val="32"/>
          <w:szCs w:val="32"/>
          <w:cs/>
        </w:rPr>
        <w:t>ตำบลประ</w:t>
      </w:r>
      <w:proofErr w:type="spellStart"/>
      <w:r w:rsidR="00FE07AF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FE07AF">
        <w:rPr>
          <w:rFonts w:ascii="TH SarabunIT๙" w:hAnsi="TH SarabunIT๙" w:cs="TH SarabunIT๙" w:hint="cs"/>
          <w:sz w:val="32"/>
          <w:szCs w:val="32"/>
          <w:cs/>
        </w:rPr>
        <w:t>คาม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14:paraId="21FCFE4E" w14:textId="77777777" w:rsidR="00C27447" w:rsidRDefault="00C27447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1. วิเคราะ</w:t>
      </w:r>
      <w:r w:rsidR="00EB3711">
        <w:rPr>
          <w:rFonts w:ascii="TH SarabunIT๙" w:hAnsi="TH SarabunIT๙" w:cs="TH SarabunIT๙" w:hint="cs"/>
          <w:sz w:val="32"/>
          <w:szCs w:val="32"/>
          <w:cs/>
        </w:rPr>
        <w:t>ห์ผลการดำเนินงานและข้อเสนอแนะจากการดำเนินงานในรอบปีที่ผ่านมาในประเด็นความสอดคล้องกับภารกิจหรือยุทธศาสตร์ รวมถึงความเกี่ยวข้องของประชาชนหรือผู้มีส่วนได้ส่วนเสีย</w:t>
      </w:r>
    </w:p>
    <w:p w14:paraId="01B4B1E8" w14:textId="77777777" w:rsidR="00A031A2" w:rsidRDefault="005677E9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A031A2">
        <w:rPr>
          <w:rFonts w:ascii="TH SarabunIT๙" w:hAnsi="TH SarabunIT๙" w:cs="TH SarabunIT๙" w:hint="cs"/>
          <w:sz w:val="32"/>
          <w:szCs w:val="32"/>
          <w:cs/>
        </w:rPr>
        <w:t>2. เผยแพร่ข้อมูลข่าวสารของโครงการในช่องทางที่หลากหลาย เช่น ติดประกาศเว็บไซต์สื่อสังคมออนไลน์ วารสาร เป็นต้น</w:t>
      </w:r>
    </w:p>
    <w:p w14:paraId="0C19D445" w14:textId="77777777" w:rsidR="00734AC8" w:rsidRDefault="005677E9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734AC8">
        <w:rPr>
          <w:rFonts w:ascii="TH SarabunIT๙" w:hAnsi="TH SarabunIT๙" w:cs="TH SarabunIT๙" w:hint="cs"/>
          <w:sz w:val="32"/>
          <w:szCs w:val="32"/>
          <w:cs/>
        </w:rPr>
        <w:t>3. รับฟังความคิดเห็นของประชาชนและผู้มีส่วนได้ส่วนเสีย เพื่อให้ได้มาซึ่งข้อมูลข้อเท็จจริงและความคิดเห็นประกอบการ</w:t>
      </w:r>
      <w:r w:rsidR="004876F4">
        <w:rPr>
          <w:rFonts w:ascii="TH SarabunIT๙" w:hAnsi="TH SarabunIT๙" w:cs="TH SarabunIT๙" w:hint="cs"/>
          <w:sz w:val="32"/>
          <w:szCs w:val="32"/>
          <w:cs/>
        </w:rPr>
        <w:t>ตัดสินใจ</w:t>
      </w:r>
    </w:p>
    <w:p w14:paraId="55F11D61" w14:textId="77777777" w:rsidR="0048798B" w:rsidRDefault="005677E9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8798B">
        <w:rPr>
          <w:rFonts w:ascii="TH SarabunIT๙" w:hAnsi="TH SarabunIT๙" w:cs="TH SarabunIT๙" w:hint="cs"/>
          <w:sz w:val="32"/>
          <w:szCs w:val="32"/>
          <w:cs/>
        </w:rPr>
        <w:t>4. เปิดโอกาสให้ประชาชนและผู้มีส่วนได้ส่วนเสียได้เข้ามามีส่วนร่วมในการปฏิบัติงาน ไม่ว่าจะเป็นในลักษณะการเข้าร่วมในการจัดทำแผน การวางแผน หรือการดำเนินงาน</w:t>
      </w:r>
    </w:p>
    <w:p w14:paraId="1E00F98F" w14:textId="32251231" w:rsidR="00246372" w:rsidRDefault="00246372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294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จึงประกาศมาให้ทราบโดยทั่วกัน</w:t>
      </w:r>
    </w:p>
    <w:p w14:paraId="267299A6" w14:textId="77777777" w:rsidR="003A4BEA" w:rsidRPr="00286059" w:rsidRDefault="003A4BEA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7D3FB6" w14:textId="2E9207FB" w:rsidR="003A4BEA" w:rsidRPr="00AD6EA5" w:rsidRDefault="003A4BEA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D6E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ประกาศ ณ วันที่  </w:t>
      </w:r>
      <w:r w:rsidR="00FE07AF">
        <w:rPr>
          <w:rFonts w:ascii="TH SarabunIT๙" w:hAnsi="TH SarabunIT๙" w:cs="TH SarabunIT๙" w:hint="cs"/>
          <w:sz w:val="32"/>
          <w:szCs w:val="32"/>
          <w:cs/>
        </w:rPr>
        <w:t xml:space="preserve">       มกราคม  พ.ศ. 2562</w:t>
      </w:r>
    </w:p>
    <w:p w14:paraId="1206FD9C" w14:textId="6FBB1DA8" w:rsidR="003C204B" w:rsidRDefault="00EB3BB7" w:rsidP="005A294B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โชติรัตน์</w:t>
      </w:r>
    </w:p>
    <w:p w14:paraId="778B258D" w14:textId="61A2E4F7" w:rsidR="00BE3C7D" w:rsidRDefault="00BE3C7D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FE07A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(นายสุ</w:t>
      </w:r>
      <w:proofErr w:type="spellStart"/>
      <w:r w:rsidR="00FE07AF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FE07AF">
        <w:rPr>
          <w:rFonts w:ascii="TH SarabunIT๙" w:hAnsi="TH SarabunIT๙" w:cs="TH SarabunIT๙" w:hint="cs"/>
          <w:sz w:val="32"/>
          <w:szCs w:val="32"/>
          <w:cs/>
        </w:rPr>
        <w:t xml:space="preserve"> โชติรัตน์)</w:t>
      </w:r>
    </w:p>
    <w:p w14:paraId="302C8C5B" w14:textId="6B15F666" w:rsidR="00FF5E99" w:rsidRDefault="00FF5E99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4A392D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</w:t>
      </w:r>
      <w:r w:rsidR="004A392D">
        <w:rPr>
          <w:rFonts w:ascii="TH SarabunIT๙" w:hAnsi="TH SarabunIT๙" w:cs="TH SarabunIT๙" w:hint="cs"/>
          <w:sz w:val="32"/>
          <w:szCs w:val="32"/>
          <w:cs/>
        </w:rPr>
        <w:t>มนตรีตำบล</w:t>
      </w:r>
      <w:r w:rsidR="00FE07AF">
        <w:rPr>
          <w:rFonts w:ascii="TH SarabunIT๙" w:hAnsi="TH SarabunIT๙" w:cs="TH SarabunIT๙" w:hint="cs"/>
          <w:sz w:val="32"/>
          <w:szCs w:val="32"/>
          <w:cs/>
        </w:rPr>
        <w:t>ประ</w:t>
      </w:r>
      <w:proofErr w:type="spellStart"/>
      <w:r w:rsidR="00FE07AF"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 w:rsidR="00FE07AF"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14:paraId="38115BE5" w14:textId="77777777" w:rsidR="00BE3C7D" w:rsidRDefault="00BE3C7D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FF3C0F" w14:textId="77777777" w:rsidR="00CB729E" w:rsidRDefault="00CB729E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FB316" w14:textId="77777777" w:rsidR="00CB729E" w:rsidRDefault="00CB729E" w:rsidP="00CB72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B729E" w:rsidSect="00CA7D8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A246" w14:textId="77777777" w:rsidR="00035130" w:rsidRDefault="00035130" w:rsidP="00962539">
      <w:pPr>
        <w:spacing w:after="0" w:line="240" w:lineRule="auto"/>
      </w:pPr>
      <w:r>
        <w:separator/>
      </w:r>
    </w:p>
  </w:endnote>
  <w:endnote w:type="continuationSeparator" w:id="0">
    <w:p w14:paraId="393754FB" w14:textId="77777777" w:rsidR="00035130" w:rsidRDefault="00035130" w:rsidP="0096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89ED" w14:textId="77777777" w:rsidR="00035130" w:rsidRDefault="00035130" w:rsidP="00962539">
      <w:pPr>
        <w:spacing w:after="0" w:line="240" w:lineRule="auto"/>
      </w:pPr>
      <w:r>
        <w:separator/>
      </w:r>
    </w:p>
  </w:footnote>
  <w:footnote w:type="continuationSeparator" w:id="0">
    <w:p w14:paraId="2C2994F3" w14:textId="77777777" w:rsidR="00035130" w:rsidRDefault="00035130" w:rsidP="00962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26"/>
    <w:rsid w:val="00027A67"/>
    <w:rsid w:val="00035130"/>
    <w:rsid w:val="00054747"/>
    <w:rsid w:val="00056DB7"/>
    <w:rsid w:val="000A4C69"/>
    <w:rsid w:val="000A6643"/>
    <w:rsid w:val="000B30D6"/>
    <w:rsid w:val="000B5A5E"/>
    <w:rsid w:val="000D6A6D"/>
    <w:rsid w:val="00117C3F"/>
    <w:rsid w:val="00120392"/>
    <w:rsid w:val="001852FB"/>
    <w:rsid w:val="00187DD3"/>
    <w:rsid w:val="001C1CD5"/>
    <w:rsid w:val="00201747"/>
    <w:rsid w:val="0020454E"/>
    <w:rsid w:val="00237097"/>
    <w:rsid w:val="002426AC"/>
    <w:rsid w:val="00246372"/>
    <w:rsid w:val="00247260"/>
    <w:rsid w:val="00276B2B"/>
    <w:rsid w:val="00281B41"/>
    <w:rsid w:val="00286059"/>
    <w:rsid w:val="002C7E93"/>
    <w:rsid w:val="002E2224"/>
    <w:rsid w:val="002E5181"/>
    <w:rsid w:val="00381BB7"/>
    <w:rsid w:val="003873BB"/>
    <w:rsid w:val="003A4BEA"/>
    <w:rsid w:val="003A67D2"/>
    <w:rsid w:val="003C204B"/>
    <w:rsid w:val="003E5304"/>
    <w:rsid w:val="004328A2"/>
    <w:rsid w:val="0044156B"/>
    <w:rsid w:val="00443438"/>
    <w:rsid w:val="00453171"/>
    <w:rsid w:val="0045342A"/>
    <w:rsid w:val="004876F4"/>
    <w:rsid w:val="0048798B"/>
    <w:rsid w:val="004A1EB0"/>
    <w:rsid w:val="004A392D"/>
    <w:rsid w:val="004A6B4A"/>
    <w:rsid w:val="004B633D"/>
    <w:rsid w:val="004B7702"/>
    <w:rsid w:val="004E0E62"/>
    <w:rsid w:val="004E5F0B"/>
    <w:rsid w:val="0052217A"/>
    <w:rsid w:val="005360D4"/>
    <w:rsid w:val="00544C69"/>
    <w:rsid w:val="005677E9"/>
    <w:rsid w:val="00585F39"/>
    <w:rsid w:val="005A294B"/>
    <w:rsid w:val="005B6926"/>
    <w:rsid w:val="005C5F48"/>
    <w:rsid w:val="006044D2"/>
    <w:rsid w:val="00655B8C"/>
    <w:rsid w:val="006C7EFF"/>
    <w:rsid w:val="007067DF"/>
    <w:rsid w:val="00734AC8"/>
    <w:rsid w:val="00734BBC"/>
    <w:rsid w:val="00750832"/>
    <w:rsid w:val="00761712"/>
    <w:rsid w:val="00786A3E"/>
    <w:rsid w:val="00794164"/>
    <w:rsid w:val="00820001"/>
    <w:rsid w:val="00836C2E"/>
    <w:rsid w:val="00883D8A"/>
    <w:rsid w:val="008A1AEE"/>
    <w:rsid w:val="008B00AA"/>
    <w:rsid w:val="008B35AA"/>
    <w:rsid w:val="008C69BF"/>
    <w:rsid w:val="008D4440"/>
    <w:rsid w:val="0090557A"/>
    <w:rsid w:val="00943770"/>
    <w:rsid w:val="00962539"/>
    <w:rsid w:val="0099245D"/>
    <w:rsid w:val="00A031A2"/>
    <w:rsid w:val="00A30F43"/>
    <w:rsid w:val="00A414EB"/>
    <w:rsid w:val="00A4591A"/>
    <w:rsid w:val="00A7492A"/>
    <w:rsid w:val="00AB50EB"/>
    <w:rsid w:val="00AC7BEE"/>
    <w:rsid w:val="00AD2222"/>
    <w:rsid w:val="00AD6EA5"/>
    <w:rsid w:val="00B66C01"/>
    <w:rsid w:val="00BB201E"/>
    <w:rsid w:val="00BB7229"/>
    <w:rsid w:val="00BE3C7D"/>
    <w:rsid w:val="00C27447"/>
    <w:rsid w:val="00C473AB"/>
    <w:rsid w:val="00C931BF"/>
    <w:rsid w:val="00CA2A84"/>
    <w:rsid w:val="00CA7D8A"/>
    <w:rsid w:val="00CB5823"/>
    <w:rsid w:val="00CB729E"/>
    <w:rsid w:val="00D13179"/>
    <w:rsid w:val="00D60763"/>
    <w:rsid w:val="00D73BDF"/>
    <w:rsid w:val="00D84681"/>
    <w:rsid w:val="00DA7EE1"/>
    <w:rsid w:val="00DB1CEA"/>
    <w:rsid w:val="00DB6549"/>
    <w:rsid w:val="00DF58ED"/>
    <w:rsid w:val="00E32FBC"/>
    <w:rsid w:val="00E42FD4"/>
    <w:rsid w:val="00E509F0"/>
    <w:rsid w:val="00E55E63"/>
    <w:rsid w:val="00E5623D"/>
    <w:rsid w:val="00E703BF"/>
    <w:rsid w:val="00E74BB3"/>
    <w:rsid w:val="00E82FC6"/>
    <w:rsid w:val="00E933ED"/>
    <w:rsid w:val="00EA5B56"/>
    <w:rsid w:val="00EB3711"/>
    <w:rsid w:val="00EB3BB7"/>
    <w:rsid w:val="00EF2027"/>
    <w:rsid w:val="00EF5F0F"/>
    <w:rsid w:val="00EF79B2"/>
    <w:rsid w:val="00F12E14"/>
    <w:rsid w:val="00F416C8"/>
    <w:rsid w:val="00F566E0"/>
    <w:rsid w:val="00F621E0"/>
    <w:rsid w:val="00F85032"/>
    <w:rsid w:val="00FA2879"/>
    <w:rsid w:val="00FC3DF5"/>
    <w:rsid w:val="00FC7B74"/>
    <w:rsid w:val="00FE07AF"/>
    <w:rsid w:val="00FE43BF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80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62539"/>
  </w:style>
  <w:style w:type="paragraph" w:styleId="a5">
    <w:name w:val="footer"/>
    <w:basedOn w:val="a"/>
    <w:link w:val="a6"/>
    <w:uiPriority w:val="99"/>
    <w:unhideWhenUsed/>
    <w:rsid w:val="0096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62539"/>
  </w:style>
  <w:style w:type="character" w:styleId="a7">
    <w:name w:val="Hyperlink"/>
    <w:basedOn w:val="a0"/>
    <w:uiPriority w:val="99"/>
    <w:unhideWhenUsed/>
    <w:rsid w:val="001C1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62539"/>
  </w:style>
  <w:style w:type="paragraph" w:styleId="a5">
    <w:name w:val="footer"/>
    <w:basedOn w:val="a"/>
    <w:link w:val="a6"/>
    <w:uiPriority w:val="99"/>
    <w:unhideWhenUsed/>
    <w:rsid w:val="0096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62539"/>
  </w:style>
  <w:style w:type="character" w:styleId="a7">
    <w:name w:val="Hyperlink"/>
    <w:basedOn w:val="a0"/>
    <w:uiPriority w:val="99"/>
    <w:unhideWhenUsed/>
    <w:rsid w:val="001C1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5122-B5ED-4B97-8469-5978A8F7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cp:lastPrinted>2020-08-24T07:31:00Z</cp:lastPrinted>
  <dcterms:created xsi:type="dcterms:W3CDTF">2020-07-01T02:26:00Z</dcterms:created>
  <dcterms:modified xsi:type="dcterms:W3CDTF">2020-08-27T03:07:00Z</dcterms:modified>
</cp:coreProperties>
</file>